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212D" w:rsidRPr="005746EE" w:rsidRDefault="005746EE" w:rsidP="005746EE">
      <w:pPr>
        <w:pStyle w:val="ListParagraph"/>
        <w:ind w:left="1440"/>
        <w:rPr>
          <w:rStyle w:val="Hyperlink"/>
          <w:rFonts w:eastAsia="Times New Roman"/>
          <w:lang w:val="en-GB"/>
        </w:rPr>
      </w:pPr>
      <w:r w:rsidRPr="005746EE">
        <w:rPr>
          <w:rStyle w:val="Hyperlink"/>
          <w:rFonts w:ascii="Arial" w:eastAsia="Times New Roman" w:hAnsi="Arial" w:cs="Arial"/>
          <w:sz w:val="20"/>
          <w:szCs w:val="20"/>
          <w:lang w:val="en-GB"/>
        </w:rPr>
        <w:fldChar w:fldCharType="begin"/>
      </w:r>
      <w:r w:rsidRPr="005746EE">
        <w:rPr>
          <w:rStyle w:val="Hyperlink"/>
          <w:rFonts w:ascii="Arial" w:eastAsia="Times New Roman" w:hAnsi="Arial" w:cs="Arial"/>
          <w:sz w:val="20"/>
          <w:szCs w:val="20"/>
          <w:lang w:val="en-GB"/>
        </w:rPr>
        <w:instrText xml:space="preserve"> HYPERLINK "https://www.eular.org/myUploadData/files/eular_covid19_database_infographic_1_dec.pdf" </w:instrText>
      </w:r>
      <w:r w:rsidRPr="005746EE">
        <w:rPr>
          <w:rStyle w:val="Hyperlink"/>
          <w:rFonts w:ascii="Arial" w:eastAsia="Times New Roman" w:hAnsi="Arial" w:cs="Arial"/>
          <w:sz w:val="20"/>
          <w:szCs w:val="20"/>
          <w:lang w:val="en-GB"/>
        </w:rPr>
        <w:fldChar w:fldCharType="separate"/>
      </w:r>
      <w:r w:rsidR="00B2212D" w:rsidRPr="005746EE">
        <w:rPr>
          <w:rStyle w:val="Hyperlink"/>
          <w:rFonts w:ascii="Arial" w:eastAsia="Times New Roman" w:hAnsi="Arial" w:cs="Arial"/>
          <w:sz w:val="20"/>
          <w:szCs w:val="20"/>
          <w:lang w:val="en-GB"/>
        </w:rPr>
        <w:t>EULAR COVID-19 Database Infographic as of December 1</w:t>
      </w:r>
      <w:r w:rsidRPr="005746EE">
        <w:rPr>
          <w:rStyle w:val="Hyperlink"/>
          <w:rFonts w:ascii="Arial" w:eastAsia="Times New Roman" w:hAnsi="Arial" w:cs="Arial"/>
          <w:sz w:val="20"/>
          <w:szCs w:val="20"/>
          <w:lang w:val="en-GB"/>
        </w:rPr>
        <w:fldChar w:fldCharType="end"/>
      </w:r>
    </w:p>
    <w:p w:rsidR="000750CC" w:rsidRDefault="00B2212D" w:rsidP="005746EE">
      <w:pPr>
        <w:ind w:left="720" w:firstLine="720"/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December 1</w:t>
        </w:r>
      </w:hyperlink>
    </w:p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09395A"/>
    <w:multiLevelType w:val="hybridMultilevel"/>
    <w:tmpl w:val="0088DF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2D"/>
    <w:rsid w:val="000750CC"/>
    <w:rsid w:val="005746EE"/>
    <w:rsid w:val="00B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BC9E8-C419-47A0-9060-77B00D2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1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lar.org/myUploadData/files/eular_covid_19_registry_report_1_de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2</cp:revision>
  <dcterms:created xsi:type="dcterms:W3CDTF">2020-12-03T09:04:00Z</dcterms:created>
  <dcterms:modified xsi:type="dcterms:W3CDTF">2020-12-03T09:21:00Z</dcterms:modified>
</cp:coreProperties>
</file>